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r>
    </w:p>
    <w:p>
      <w:pPr>
        <w:spacing w:before="0" w:after="240" w:line="254" w:lineRule="auto"/>
      </w:pPr>
      <w:r>
        <w:rPr>
          <w:rFonts w:ascii="Parclo Serif" w:hAnsi="Parclo Serif" w:cs="Parclo Serif" w:eastAsia="Parclo Serif"/>
          <w:color w:val="1E1E1E"/>
          <w:sz w:val="60"/>
        </w:rPr>
        <w:t>Newsletter Templates Pack</w:t>
      </w:r>
    </w:p>
    <w:p>
      <w:pPr>
        <w:spacing w:before="0" w:after="280" w:line="336" w:lineRule="auto"/>
      </w:pPr>
      <w:r>
        <w:rPr>
          <w:rFonts w:ascii="Valley Sans" w:hAnsi="Valley Sans" w:cs="Valley Sans" w:eastAsia="Valley Sans"/>
          <w:color w:val="4B5563"/>
          <w:sz w:val="24"/>
        </w:rPr>
        <w:t>Five newsletter formats to copy, with a subject line worksheet, a planning calendar and a pre-send checklist.</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Most newsletter templates are designs. These are the structures underneath: what goes in each section, in what order, with a subject line and preheader to start from. Copy one into your email tool or edit it here, replace the brackets and send.</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1   </w:t>
      </w:r>
      <w:r>
        <w:rPr>
          <w:rFonts w:ascii="Valley Sans" w:hAnsi="Valley Sans" w:cs="Valley Sans" w:eastAsia="Valley Sans"/>
          <w:color w:val="1F2937"/>
          <w:sz w:val="19"/>
        </w:rPr>
        <w:t>How to use this pack</w:t>
      </w:r>
    </w:p>
    <w:p>
      <w:pPr>
        <w:spacing w:before="0" w:after="60"/>
      </w:pPr>
      <w:r>
        <w:rPr>
          <w:rFonts w:ascii="Valley Sans" w:hAnsi="Valley Sans" w:cs="Valley Sans" w:eastAsia="Valley Sans"/>
          <w:b/>
          <w:color w:val="E06436"/>
          <w:sz w:val="17"/>
        </w:rPr>
        <w:t xml:space="preserve">2   </w:t>
      </w:r>
      <w:r>
        <w:rPr>
          <w:rFonts w:ascii="Valley Sans" w:hAnsi="Valley Sans" w:cs="Valley Sans" w:eastAsia="Valley Sans"/>
          <w:color w:val="1F2937"/>
          <w:sz w:val="19"/>
        </w:rPr>
        <w:t>Monthly customer newsletter</w:t>
      </w:r>
    </w:p>
    <w:p>
      <w:pPr>
        <w:spacing w:before="0" w:after="60"/>
      </w:pPr>
      <w:r>
        <w:rPr>
          <w:rFonts w:ascii="Valley Sans" w:hAnsi="Valley Sans" w:cs="Valley Sans" w:eastAsia="Valley Sans"/>
          <w:b/>
          <w:color w:val="E06436"/>
          <w:sz w:val="17"/>
        </w:rPr>
        <w:t xml:space="preserve">3   </w:t>
      </w:r>
      <w:r>
        <w:rPr>
          <w:rFonts w:ascii="Valley Sans" w:hAnsi="Valley Sans" w:cs="Valley Sans" w:eastAsia="Valley Sans"/>
          <w:color w:val="1F2937"/>
          <w:sz w:val="19"/>
        </w:rPr>
        <w:t>Company newsletter</w:t>
      </w:r>
    </w:p>
    <w:p>
      <w:pPr>
        <w:spacing w:before="0" w:after="60"/>
      </w:pPr>
      <w:r>
        <w:rPr>
          <w:rFonts w:ascii="Valley Sans" w:hAnsi="Valley Sans" w:cs="Valley Sans" w:eastAsia="Valley Sans"/>
          <w:b/>
          <w:color w:val="E06436"/>
          <w:sz w:val="17"/>
        </w:rPr>
        <w:t xml:space="preserve">4   </w:t>
      </w:r>
      <w:r>
        <w:rPr>
          <w:rFonts w:ascii="Valley Sans" w:hAnsi="Valley Sans" w:cs="Valley Sans" w:eastAsia="Valley Sans"/>
          <w:color w:val="1F2937"/>
          <w:sz w:val="19"/>
        </w:rPr>
        <w:t>Product update newsletter</w:t>
      </w:r>
    </w:p>
    <w:p>
      <w:pPr>
        <w:spacing w:before="0" w:after="60"/>
      </w:pPr>
      <w:r>
        <w:rPr>
          <w:rFonts w:ascii="Valley Sans" w:hAnsi="Valley Sans" w:cs="Valley Sans" w:eastAsia="Valley Sans"/>
          <w:b/>
          <w:color w:val="E06436"/>
          <w:sz w:val="17"/>
        </w:rPr>
        <w:t xml:space="preserve">5   </w:t>
      </w:r>
      <w:r>
        <w:rPr>
          <w:rFonts w:ascii="Valley Sans" w:hAnsi="Valley Sans" w:cs="Valley Sans" w:eastAsia="Valley Sans"/>
          <w:color w:val="1F2937"/>
          <w:sz w:val="19"/>
        </w:rPr>
        <w:t>Curated newsletter</w:t>
      </w:r>
    </w:p>
    <w:p>
      <w:pPr>
        <w:spacing w:before="0" w:after="60"/>
      </w:pPr>
      <w:r>
        <w:rPr>
          <w:rFonts w:ascii="Valley Sans" w:hAnsi="Valley Sans" w:cs="Valley Sans" w:eastAsia="Valley Sans"/>
          <w:b/>
          <w:color w:val="E06436"/>
          <w:sz w:val="17"/>
        </w:rPr>
        <w:t xml:space="preserve">6   </w:t>
      </w:r>
      <w:r>
        <w:rPr>
          <w:rFonts w:ascii="Valley Sans" w:hAnsi="Valley Sans" w:cs="Valley Sans" w:eastAsia="Valley Sans"/>
          <w:color w:val="1F2937"/>
          <w:sz w:val="19"/>
        </w:rPr>
        <w:t>Event and local newsletter</w:t>
      </w:r>
    </w:p>
    <w:p>
      <w:pPr>
        <w:spacing w:before="0" w:after="60"/>
      </w:pPr>
      <w:r>
        <w:rPr>
          <w:rFonts w:ascii="Valley Sans" w:hAnsi="Valley Sans" w:cs="Valley Sans" w:eastAsia="Valley Sans"/>
          <w:b/>
          <w:color w:val="E06436"/>
          <w:sz w:val="17"/>
        </w:rPr>
        <w:t xml:space="preserve">7   </w:t>
      </w:r>
      <w:r>
        <w:rPr>
          <w:rFonts w:ascii="Valley Sans" w:hAnsi="Valley Sans" w:cs="Valley Sans" w:eastAsia="Valley Sans"/>
          <w:color w:val="1F2937"/>
          <w:sz w:val="19"/>
        </w:rPr>
        <w:t>Subject lines and preheaders</w:t>
      </w:r>
    </w:p>
    <w:p>
      <w:pPr>
        <w:spacing w:before="0" w:after="60"/>
      </w:pPr>
      <w:r>
        <w:rPr>
          <w:rFonts w:ascii="Valley Sans" w:hAnsi="Valley Sans" w:cs="Valley Sans" w:eastAsia="Valley Sans"/>
          <w:b/>
          <w:color w:val="E06436"/>
          <w:sz w:val="17"/>
        </w:rPr>
        <w:t xml:space="preserve">8   </w:t>
      </w:r>
      <w:r>
        <w:rPr>
          <w:rFonts w:ascii="Valley Sans" w:hAnsi="Valley Sans" w:cs="Valley Sans" w:eastAsia="Valley Sans"/>
          <w:color w:val="1F2937"/>
          <w:sz w:val="19"/>
        </w:rPr>
        <w:t>Planning calendar</w:t>
      </w:r>
    </w:p>
    <w:p>
      <w:pPr>
        <w:spacing w:before="0" w:after="60"/>
      </w:pPr>
      <w:r>
        <w:rPr>
          <w:rFonts w:ascii="Valley Sans" w:hAnsi="Valley Sans" w:cs="Valley Sans" w:eastAsia="Valley Sans"/>
          <w:b/>
          <w:color w:val="E06436"/>
          <w:sz w:val="17"/>
        </w:rPr>
        <w:t xml:space="preserve">9   </w:t>
      </w:r>
      <w:r>
        <w:rPr>
          <w:rFonts w:ascii="Valley Sans" w:hAnsi="Valley Sans" w:cs="Valley Sans" w:eastAsia="Valley Sans"/>
          <w:color w:val="1F2937"/>
          <w:sz w:val="19"/>
        </w:rPr>
        <w:t>Pre-send checklist</w:t>
      </w:r>
    </w:p>
    <w:p>
      <w:r>
        <w:br w:type="page"/>
      </w:r>
    </w:p>
    <w:p>
      <w:pPr>
        <w:spacing w:before="0" w:after="80" w:line="278" w:lineRule="auto"/>
        <w:keepNext w:val="1"/>
        <w:keepLines w:val="1"/>
      </w:pPr>
      <w:r>
        <w:rPr>
          <w:rFonts w:ascii="Parclo Serif" w:hAnsi="Parclo Serif" w:cs="Parclo Serif" w:eastAsia="Parclo Serif"/>
          <w:color w:val="1E1E1E"/>
          <w:sz w:val="38"/>
        </w:rPr>
        <w:t>How to use this pack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Each format is a structure, not a design. The look comes from your email tool.</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Pick the format that matches the job.</w:t>
      </w:r>
      <w:r>
        <w:rPr>
          <w:rFonts w:ascii="Valley Sans" w:hAnsi="Valley Sans" w:cs="Valley Sans" w:eastAsia="Valley Sans"/>
          <w:b w:val="0"/>
          <w:i w:val="0"/>
          <w:color w:val="1F2937"/>
          <w:sz w:val="20"/>
        </w:rPr>
        <w:t xml:space="preserve"> Customers, a team, product news, curated links or events.</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Copy it into your email tool, or edit it here.</w:t>
      </w:r>
      <w:r>
        <w:rPr>
          <w:rFonts w:ascii="Valley Sans" w:hAnsi="Valley Sans" w:cs="Valley Sans" w:eastAsia="Valley Sans"/>
          <w:b w:val="0"/>
          <w:i w:val="0"/>
          <w:color w:val="1F2937"/>
          <w:sz w:val="20"/>
        </w:rPr>
        <w:t xml:space="preserve"> This Word file also opens in Google Docs.</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Replace the brackets and delete what you don't need.</w:t>
      </w:r>
      <w:r>
        <w:rPr>
          <w:rFonts w:ascii="Valley Sans" w:hAnsi="Valley Sans" w:cs="Valley Sans" w:eastAsia="Valley Sans"/>
          <w:b w:val="0"/>
          <w:i w:val="0"/>
          <w:color w:val="1F2937"/>
          <w:sz w:val="20"/>
        </w:rPr>
        <w:t xml:space="preserve"> Short beats complete.</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Keep one main call to action.</w:t>
      </w:r>
      <w:r>
        <w:rPr>
          <w:rFonts w:ascii="Valley Sans" w:hAnsi="Valley Sans" w:cs="Valley Sans" w:eastAsia="Valley Sans"/>
          <w:b w:val="0"/>
          <w:i w:val="0"/>
          <w:color w:val="1F2937"/>
          <w:sz w:val="20"/>
        </w:rPr>
        <w:t xml:space="preserve"> One button for the one thing you want readers to do.</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Write the subject line and preheader last.</w:t>
      </w:r>
      <w:r>
        <w:rPr>
          <w:rFonts w:ascii="Valley Sans" w:hAnsi="Valley Sans" w:cs="Valley Sans" w:eastAsia="Valley Sans"/>
          <w:b w:val="0"/>
          <w:i w:val="0"/>
          <w:color w:val="1F2937"/>
          <w:sz w:val="20"/>
        </w:rPr>
        <w:t xml:space="preserve"> They are easier once you know what's inside.</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color w:val="1E1E1E"/>
          <w:sz w:val="20"/>
        </w:rPr>
        <w:t>Check the footer.</w:t>
      </w:r>
      <w:r>
        <w:rPr>
          <w:rFonts w:ascii="Valley Sans" w:hAnsi="Valley Sans" w:cs="Valley Sans" w:eastAsia="Valley Sans"/>
          <w:b w:val="0"/>
          <w:i w:val="0"/>
          <w:color w:val="1F2937"/>
          <w:sz w:val="20"/>
        </w:rPr>
        <w:t xml:space="preserve"> Marketing email needs a postal address and an unsubscribe link.</w:t>
      </w:r>
    </w:p>
    <w:p>
      <w:pPr>
        <w:spacing w:before="0" w:after="120" w:line="341" w:lineRule="auto"/>
        <w:ind w:left="425" w:hanging="425"/>
      </w:pPr>
      <w:r>
        <w:rPr>
          <w:rFonts w:ascii="Valley Sans" w:hAnsi="Valley Sans" w:cs="Valley Sans" w:eastAsia="Valley Sans"/>
          <w:b/>
          <w:color w:val="E06436"/>
          <w:sz w:val="17"/>
        </w:rPr>
        <w:t xml:space="preserve">7   </w:t>
      </w:r>
      <w:r>
        <w:rPr>
          <w:rFonts w:ascii="Valley Sans" w:hAnsi="Valley Sans" w:cs="Valley Sans" w:eastAsia="Valley Sans"/>
          <w:b/>
          <w:color w:val="1E1E1E"/>
          <w:sz w:val="20"/>
        </w:rPr>
        <w:t>Send a test to yourself.</w:t>
      </w:r>
      <w:r>
        <w:rPr>
          <w:rFonts w:ascii="Valley Sans" w:hAnsi="Valley Sans" w:cs="Valley Sans" w:eastAsia="Valley Sans"/>
          <w:b w:val="0"/>
          <w:i w:val="0"/>
          <w:color w:val="1F2937"/>
          <w:sz w:val="20"/>
        </w:rPr>
        <w:t xml:space="preserve"> On a phone and on a computer.</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CONSISTENCY BEATS LENGTH</w:t>
            </w:r>
          </w:p>
          <w:p>
            <w:pPr>
              <w:spacing w:before="0" w:after="40" w:line="331" w:lineRule="auto"/>
            </w:pPr>
            <w:r>
              <w:rPr>
                <w:rFonts w:ascii="Valley Sans" w:hAnsi="Valley Sans" w:cs="Valley Sans" w:eastAsia="Valley Sans"/>
                <w:b w:val="0"/>
                <w:i w:val="0"/>
                <w:color w:val="1F2937"/>
                <w:sz w:val="19"/>
              </w:rPr>
              <w:t>A short newsletter that arrives on the same day every month builds more trust than a long one that arrives at random.</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Monthly customer newsletter</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Best for small businesses that want past customers to come back and remember the name.</w:t>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SUBJECT LINE</w:t>
            </w:r>
          </w:p>
          <w:p>
            <w:pPr>
              <w:spacing w:before="0" w:after="40" w:line="331" w:lineRule="auto"/>
            </w:pPr>
            <w:r>
              <w:rPr>
                <w:rFonts w:ascii="Valley Sans" w:hAnsi="Valley Sans" w:cs="Valley Sans" w:eastAsia="Valley Sans"/>
                <w:b w:val="0"/>
                <w:i w:val="0"/>
                <w:color w:val="1F2937"/>
                <w:sz w:val="19"/>
              </w:rPr>
              <w:t>[Month] at [Business]: [the one thing worth opening for]</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PREHEADER</w:t>
            </w:r>
          </w:p>
          <w:p>
            <w:pPr>
              <w:spacing w:before="0" w:after="40" w:line="331" w:lineRule="auto"/>
            </w:pPr>
            <w:r>
              <w:rPr>
                <w:rFonts w:ascii="Valley Sans" w:hAnsi="Valley Sans" w:cs="Valley Sans" w:eastAsia="Valley Sans"/>
                <w:b w:val="0"/>
                <w:i w:val="0"/>
                <w:color w:val="1F2937"/>
                <w:sz w:val="19"/>
              </w:rPr>
              <w:t>[One line that adds to the subject line, not repeats it]</w:t>
            </w:r>
          </w:p>
        </w:tc>
      </w:tr>
    </w:tbl>
    <w:p>
      <w:pPr>
        <w:spacing w:before="0" w:after="120"/>
      </w:pPr>
      <w:r>
        <w:rPr>
          <w:sz w:val="8"/>
        </w:rPr>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Greeting.</w:t>
      </w:r>
      <w:r>
        <w:rPr>
          <w:rFonts w:ascii="Valley Sans" w:hAnsi="Valley Sans" w:cs="Valley Sans" w:eastAsia="Valley Sans"/>
          <w:b w:val="0"/>
          <w:i w:val="0"/>
          <w:color w:val="1F2937"/>
          <w:sz w:val="20"/>
        </w:rPr>
        <w:t xml:space="preserve"> Hi [First name], then one or two sentences on what is new this month.</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Lead story.</w:t>
      </w:r>
      <w:r>
        <w:rPr>
          <w:rFonts w:ascii="Valley Sans" w:hAnsi="Valley Sans" w:cs="Valley Sans" w:eastAsia="Valley Sans"/>
          <w:b w:val="0"/>
          <w:i w:val="0"/>
          <w:color w:val="1F2937"/>
          <w:sz w:val="20"/>
        </w:rPr>
        <w:t xml:space="preserve"> A headline and three to five sentences on the main news, offer or tip.</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Main button.</w:t>
      </w:r>
      <w:r>
        <w:rPr>
          <w:rFonts w:ascii="Valley Sans" w:hAnsi="Valley Sans" w:cs="Valley Sans" w:eastAsia="Valley Sans"/>
          <w:b w:val="0"/>
          <w:i w:val="0"/>
          <w:color w:val="1F2937"/>
          <w:sz w:val="20"/>
        </w:rPr>
        <w:t xml:space="preserve"> The one action you want, such as Book now or See the menu.</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Quick updates.</w:t>
      </w:r>
      <w:r>
        <w:rPr>
          <w:rFonts w:ascii="Valley Sans" w:hAnsi="Valley Sans" w:cs="Valley Sans" w:eastAsia="Valley Sans"/>
          <w:b w:val="0"/>
          <w:i w:val="0"/>
          <w:color w:val="1F2937"/>
          <w:sz w:val="20"/>
        </w:rPr>
        <w:t xml:space="preserve"> Two short items, each with one link.</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Tip of the month.</w:t>
      </w:r>
      <w:r>
        <w:rPr>
          <w:rFonts w:ascii="Valley Sans" w:hAnsi="Valley Sans" w:cs="Valley Sans" w:eastAsia="Valley Sans"/>
          <w:b w:val="0"/>
          <w:i w:val="0"/>
          <w:color w:val="1F2937"/>
          <w:sz w:val="20"/>
        </w:rPr>
        <w:t xml:space="preserve"> One practical tip customers can use today.</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color w:val="1E1E1E"/>
          <w:sz w:val="20"/>
        </w:rPr>
        <w:t>Sign-off.</w:t>
      </w:r>
      <w:r>
        <w:rPr>
          <w:rFonts w:ascii="Valley Sans" w:hAnsi="Valley Sans" w:cs="Valley Sans" w:eastAsia="Valley Sans"/>
          <w:b w:val="0"/>
          <w:i w:val="0"/>
          <w:color w:val="1F2937"/>
          <w:sz w:val="20"/>
        </w:rPr>
        <w:t xml:space="preserve"> From a named person, not the company.</w:t>
      </w:r>
    </w:p>
    <w:p>
      <w:pPr>
        <w:spacing w:before="0" w:after="120" w:line="341" w:lineRule="auto"/>
        <w:ind w:left="425" w:hanging="425"/>
      </w:pPr>
      <w:r>
        <w:rPr>
          <w:rFonts w:ascii="Valley Sans" w:hAnsi="Valley Sans" w:cs="Valley Sans" w:eastAsia="Valley Sans"/>
          <w:b/>
          <w:color w:val="E06436"/>
          <w:sz w:val="17"/>
        </w:rPr>
        <w:t xml:space="preserve">7   </w:t>
      </w:r>
      <w:r>
        <w:rPr>
          <w:rFonts w:ascii="Valley Sans" w:hAnsi="Valley Sans" w:cs="Valley Sans" w:eastAsia="Valley Sans"/>
          <w:b/>
          <w:color w:val="1E1E1E"/>
          <w:sz w:val="20"/>
        </w:rPr>
        <w:t>Footer.</w:t>
      </w:r>
      <w:r>
        <w:rPr>
          <w:rFonts w:ascii="Valley Sans" w:hAnsi="Valley Sans" w:cs="Valley Sans" w:eastAsia="Valley Sans"/>
          <w:b w:val="0"/>
          <w:i w:val="0"/>
          <w:color w:val="1F2937"/>
          <w:sz w:val="20"/>
        </w:rPr>
        <w:t xml:space="preserve"> Business name, postal address and unsubscribe link.</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WHY IT WORKS</w:t>
            </w:r>
          </w:p>
          <w:p>
            <w:pPr>
              <w:spacing w:before="0" w:after="40" w:line="331" w:lineRule="auto"/>
            </w:pPr>
            <w:r>
              <w:rPr>
                <w:rFonts w:ascii="Valley Sans" w:hAnsi="Valley Sans" w:cs="Valley Sans" w:eastAsia="Valley Sans"/>
                <w:b w:val="0"/>
                <w:i w:val="0"/>
                <w:color w:val="1F2937"/>
                <w:sz w:val="19"/>
              </w:rPr>
              <w:t>The tip keeps people opening next month, since it gives them something useful even when there is nothing to buy.</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Company newsletter</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Best for keeping a team informed across departments or offices.</w:t>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SUBJECT LINE</w:t>
            </w:r>
          </w:p>
          <w:p>
            <w:pPr>
              <w:spacing w:before="0" w:after="40" w:line="331" w:lineRule="auto"/>
            </w:pPr>
            <w:r>
              <w:rPr>
                <w:rFonts w:ascii="Valley Sans" w:hAnsi="Valley Sans" w:cs="Valley Sans" w:eastAsia="Valley Sans"/>
                <w:b w:val="0"/>
                <w:i w:val="0"/>
                <w:color w:val="1F2937"/>
                <w:sz w:val="19"/>
              </w:rPr>
              <w:t>[Company] update, [date]: [the headline in a few words]</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PREHEADER</w:t>
            </w:r>
          </w:p>
          <w:p>
            <w:pPr>
              <w:spacing w:before="0" w:after="40" w:line="331" w:lineRule="auto"/>
            </w:pPr>
            <w:r>
              <w:rPr>
                <w:rFonts w:ascii="Valley Sans" w:hAnsi="Valley Sans" w:cs="Valley Sans" w:eastAsia="Valley Sans"/>
                <w:b w:val="0"/>
                <w:i w:val="0"/>
                <w:color w:val="1F2937"/>
                <w:sz w:val="19"/>
              </w:rPr>
              <w:t>[What people need to know or do this week]</w:t>
            </w:r>
          </w:p>
        </w:tc>
      </w:tr>
    </w:tbl>
    <w:p>
      <w:pPr>
        <w:spacing w:before="0" w:after="120"/>
      </w:pPr>
      <w:r>
        <w:rPr>
          <w:sz w:val="8"/>
        </w:rPr>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Leader's note.</w:t>
      </w:r>
      <w:r>
        <w:rPr>
          <w:rFonts w:ascii="Valley Sans" w:hAnsi="Valley Sans" w:cs="Valley Sans" w:eastAsia="Valley Sans"/>
          <w:b w:val="0"/>
          <w:i w:val="0"/>
          <w:color w:val="1F2937"/>
          <w:sz w:val="20"/>
        </w:rPr>
        <w:t xml:space="preserve"> What happened and why it matters, in a few sentences.</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Wins.</w:t>
      </w:r>
      <w:r>
        <w:rPr>
          <w:rFonts w:ascii="Valley Sans" w:hAnsi="Valley Sans" w:cs="Valley Sans" w:eastAsia="Valley Sans"/>
          <w:b w:val="0"/>
          <w:i w:val="0"/>
          <w:color w:val="1F2937"/>
          <w:sz w:val="20"/>
        </w:rPr>
        <w:t xml:space="preserve"> A team result with the people behind it, and a customer win or milestone.</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People.</w:t>
      </w:r>
      <w:r>
        <w:rPr>
          <w:rFonts w:ascii="Valley Sans" w:hAnsi="Valley Sans" w:cs="Valley Sans" w:eastAsia="Valley Sans"/>
          <w:b w:val="0"/>
          <w:i w:val="0"/>
          <w:color w:val="1F2937"/>
          <w:sz w:val="20"/>
        </w:rPr>
        <w:t xml:space="preserve"> New joiners with their roles, work anniversaries and promotions.</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Coming up.</w:t>
      </w:r>
      <w:r>
        <w:rPr>
          <w:rFonts w:ascii="Valley Sans" w:hAnsi="Valley Sans" w:cs="Valley Sans" w:eastAsia="Valley Sans"/>
          <w:b w:val="0"/>
          <w:i w:val="0"/>
          <w:color w:val="1F2937"/>
          <w:sz w:val="20"/>
        </w:rPr>
        <w:t xml:space="preserve"> Dates, deadlines and events.</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One ask.</w:t>
      </w:r>
      <w:r>
        <w:rPr>
          <w:rFonts w:ascii="Valley Sans" w:hAnsi="Valley Sans" w:cs="Valley Sans" w:eastAsia="Valley Sans"/>
          <w:b w:val="0"/>
          <w:i w:val="0"/>
          <w:color w:val="1F2937"/>
          <w:sz w:val="20"/>
        </w:rPr>
        <w:t xml:space="preserve"> The single thing you need people to do, with a deadline.</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color w:val="1E1E1E"/>
          <w:sz w:val="20"/>
        </w:rPr>
        <w:t>Contact.</w:t>
      </w:r>
      <w:r>
        <w:rPr>
          <w:rFonts w:ascii="Valley Sans" w:hAnsi="Valley Sans" w:cs="Valley Sans" w:eastAsia="Valley Sans"/>
          <w:b w:val="0"/>
          <w:i w:val="0"/>
          <w:color w:val="1F2937"/>
          <w:sz w:val="20"/>
        </w:rPr>
        <w:t xml:space="preserve"> Who to ask with questions.</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WHY IT WORKS</w:t>
            </w:r>
          </w:p>
          <w:p>
            <w:pPr>
              <w:spacing w:before="0" w:after="40" w:line="331" w:lineRule="auto"/>
            </w:pPr>
            <w:r>
              <w:rPr>
                <w:rFonts w:ascii="Valley Sans" w:hAnsi="Valley Sans" w:cs="Valley Sans" w:eastAsia="Valley Sans"/>
                <w:b w:val="0"/>
                <w:i w:val="0"/>
                <w:color w:val="1F2937"/>
                <w:sz w:val="19"/>
              </w:rPr>
              <w:t>The one ask is the part people act on, so it is worth keeping to one per issue.</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Product update newsletter</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Best for software companies and online stores announcing what's new.</w:t>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SUBJECT LINE</w:t>
            </w:r>
          </w:p>
          <w:p>
            <w:pPr>
              <w:spacing w:before="0" w:after="40" w:line="331" w:lineRule="auto"/>
            </w:pPr>
            <w:r>
              <w:rPr>
                <w:rFonts w:ascii="Valley Sans" w:hAnsi="Valley Sans" w:cs="Valley Sans" w:eastAsia="Valley Sans"/>
                <w:b w:val="0"/>
                <w:i w:val="0"/>
                <w:color w:val="1F2937"/>
                <w:sz w:val="19"/>
              </w:rPr>
              <w:t>New in [Product]: [the biggest change in plain words]</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PREHEADER</w:t>
            </w:r>
          </w:p>
          <w:p>
            <w:pPr>
              <w:spacing w:before="0" w:after="40" w:line="331" w:lineRule="auto"/>
            </w:pPr>
            <w:r>
              <w:rPr>
                <w:rFonts w:ascii="Valley Sans" w:hAnsi="Valley Sans" w:cs="Valley Sans" w:eastAsia="Valley Sans"/>
                <w:b w:val="0"/>
                <w:i w:val="0"/>
                <w:color w:val="1F2937"/>
                <w:sz w:val="19"/>
              </w:rPr>
              <w:t>[One more change, or who it helps most]</w:t>
            </w:r>
          </w:p>
        </w:tc>
      </w:tr>
    </w:tbl>
    <w:p>
      <w:pPr>
        <w:spacing w:before="0" w:after="120"/>
      </w:pPr>
      <w:r>
        <w:rPr>
          <w:sz w:val="8"/>
        </w:rPr>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Theme.</w:t>
      </w:r>
      <w:r>
        <w:rPr>
          <w:rFonts w:ascii="Valley Sans" w:hAnsi="Valley Sans" w:cs="Valley Sans" w:eastAsia="Valley Sans"/>
          <w:b w:val="0"/>
          <w:i w:val="0"/>
          <w:color w:val="1F2937"/>
          <w:sz w:val="20"/>
        </w:rPr>
        <w:t xml:space="preserve"> One sentence on what this release is about.</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Main update.</w:t>
      </w:r>
      <w:r>
        <w:rPr>
          <w:rFonts w:ascii="Valley Sans" w:hAnsi="Valley Sans" w:cs="Valley Sans" w:eastAsia="Valley Sans"/>
          <w:b w:val="0"/>
          <w:i w:val="0"/>
          <w:color w:val="1F2937"/>
          <w:sz w:val="20"/>
        </w:rPr>
        <w:t xml:space="preserve"> A headline that names the benefit, then what it does, who it is for and how to use it.</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Visual.</w:t>
      </w:r>
      <w:r>
        <w:rPr>
          <w:rFonts w:ascii="Valley Sans" w:hAnsi="Valley Sans" w:cs="Valley Sans" w:eastAsia="Valley Sans"/>
          <w:b w:val="0"/>
          <w:i w:val="0"/>
          <w:color w:val="1F2937"/>
          <w:sz w:val="20"/>
        </w:rPr>
        <w:t xml:space="preserve"> A screenshot or short GIF of the change.</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Main button.</w:t>
      </w:r>
      <w:r>
        <w:rPr>
          <w:rFonts w:ascii="Valley Sans" w:hAnsi="Valley Sans" w:cs="Valley Sans" w:eastAsia="Valley Sans"/>
          <w:b w:val="0"/>
          <w:i w:val="0"/>
          <w:color w:val="1F2937"/>
          <w:sz w:val="20"/>
        </w:rPr>
        <w:t xml:space="preserve"> Try it now.</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Also new.</w:t>
      </w:r>
      <w:r>
        <w:rPr>
          <w:rFonts w:ascii="Valley Sans" w:hAnsi="Valley Sans" w:cs="Valley Sans" w:eastAsia="Valley Sans"/>
          <w:b w:val="0"/>
          <w:i w:val="0"/>
          <w:color w:val="1F2937"/>
          <w:sz w:val="20"/>
        </w:rPr>
        <w:t xml:space="preserve"> Two or three smaller changes, one line each.</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color w:val="1E1E1E"/>
          <w:sz w:val="20"/>
        </w:rPr>
        <w:t>From a customer.</w:t>
      </w:r>
      <w:r>
        <w:rPr>
          <w:rFonts w:ascii="Valley Sans" w:hAnsi="Valley Sans" w:cs="Valley Sans" w:eastAsia="Valley Sans"/>
          <w:b w:val="0"/>
          <w:i w:val="0"/>
          <w:color w:val="1F2937"/>
          <w:sz w:val="20"/>
        </w:rPr>
        <w:t xml:space="preserve"> One line on how a customer uses a recent feature.</w:t>
      </w:r>
    </w:p>
    <w:p>
      <w:pPr>
        <w:spacing w:before="0" w:after="120" w:line="341" w:lineRule="auto"/>
        <w:ind w:left="425" w:hanging="425"/>
      </w:pPr>
      <w:r>
        <w:rPr>
          <w:rFonts w:ascii="Valley Sans" w:hAnsi="Valley Sans" w:cs="Valley Sans" w:eastAsia="Valley Sans"/>
          <w:b/>
          <w:color w:val="E06436"/>
          <w:sz w:val="17"/>
        </w:rPr>
        <w:t xml:space="preserve">7   </w:t>
      </w:r>
      <w:r>
        <w:rPr>
          <w:rFonts w:ascii="Valley Sans" w:hAnsi="Valley Sans" w:cs="Valley Sans" w:eastAsia="Valley Sans"/>
          <w:b/>
          <w:color w:val="1E1E1E"/>
          <w:sz w:val="20"/>
        </w:rPr>
        <w:t>Footer.</w:t>
      </w:r>
      <w:r>
        <w:rPr>
          <w:rFonts w:ascii="Valley Sans" w:hAnsi="Valley Sans" w:cs="Valley Sans" w:eastAsia="Valley Sans"/>
          <w:b w:val="0"/>
          <w:i w:val="0"/>
          <w:color w:val="1F2937"/>
          <w:sz w:val="20"/>
        </w:rPr>
        <w:t xml:space="preserve"> Link to the full changelog, company name, postal address and unsubscribe link.</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WHY IT WORKS</w:t>
            </w:r>
          </w:p>
          <w:p>
            <w:pPr>
              <w:spacing w:before="0" w:after="40" w:line="331" w:lineRule="auto"/>
            </w:pPr>
            <w:r>
              <w:rPr>
                <w:rFonts w:ascii="Valley Sans" w:hAnsi="Valley Sans" w:cs="Valley Sans" w:eastAsia="Valley Sans"/>
                <w:b w:val="0"/>
                <w:i w:val="0"/>
                <w:color w:val="1F2937"/>
                <w:sz w:val="19"/>
              </w:rPr>
              <w:t>Naming the benefit instead of the feature gets the click, because readers scan for what changes for them.</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Curated newsletter</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Best for creators, consultants and agencies who share the best of what they read.</w:t>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SUBJECT LINE</w:t>
            </w:r>
          </w:p>
          <w:p>
            <w:pPr>
              <w:spacing w:before="0" w:after="40" w:line="331" w:lineRule="auto"/>
            </w:pPr>
            <w:r>
              <w:rPr>
                <w:rFonts w:ascii="Valley Sans" w:hAnsi="Valley Sans" w:cs="Valley Sans" w:eastAsia="Valley Sans"/>
                <w:b w:val="0"/>
                <w:i w:val="0"/>
                <w:color w:val="1F2937"/>
                <w:sz w:val="19"/>
              </w:rPr>
              <w:t>[Issue number]: [the most interesting thing in this issue]</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PREHEADER</w:t>
            </w:r>
          </w:p>
          <w:p>
            <w:pPr>
              <w:spacing w:before="0" w:after="40" w:line="331" w:lineRule="auto"/>
            </w:pPr>
            <w:r>
              <w:rPr>
                <w:rFonts w:ascii="Valley Sans" w:hAnsi="Valley Sans" w:cs="Valley Sans" w:eastAsia="Valley Sans"/>
                <w:b w:val="0"/>
                <w:i w:val="0"/>
                <w:color w:val="1F2937"/>
                <w:sz w:val="19"/>
              </w:rPr>
              <w:t>[A second item, or the question this issue answers]</w:t>
            </w:r>
          </w:p>
        </w:tc>
      </w:tr>
    </w:tbl>
    <w:p>
      <w:pPr>
        <w:spacing w:before="0" w:after="120"/>
      </w:pPr>
      <w:r>
        <w:rPr>
          <w:sz w:val="8"/>
        </w:rPr>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Opening.</w:t>
      </w:r>
      <w:r>
        <w:rPr>
          <w:rFonts w:ascii="Valley Sans" w:hAnsi="Valley Sans" w:cs="Valley Sans" w:eastAsia="Valley Sans"/>
          <w:b w:val="0"/>
          <w:i w:val="0"/>
          <w:color w:val="1F2937"/>
          <w:sz w:val="20"/>
        </w:rPr>
        <w:t xml:space="preserve"> One opinion or observation from this week.</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The main read.</w:t>
      </w:r>
      <w:r>
        <w:rPr>
          <w:rFonts w:ascii="Valley Sans" w:hAnsi="Valley Sans" w:cs="Valley Sans" w:eastAsia="Valley Sans"/>
          <w:b w:val="0"/>
          <w:i w:val="0"/>
          <w:color w:val="1F2937"/>
          <w:sz w:val="20"/>
        </w:rPr>
        <w:t xml:space="preserve"> A link with two or three sentences on why it matters and what you think.</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Worth a look.</w:t>
      </w:r>
      <w:r>
        <w:rPr>
          <w:rFonts w:ascii="Valley Sans" w:hAnsi="Valley Sans" w:cs="Valley Sans" w:eastAsia="Valley Sans"/>
          <w:b w:val="0"/>
          <w:i w:val="0"/>
          <w:color w:val="1F2937"/>
          <w:sz w:val="20"/>
        </w:rPr>
        <w:t xml:space="preserve"> Three links, each with a one-line take.</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One question.</w:t>
      </w:r>
      <w:r>
        <w:rPr>
          <w:rFonts w:ascii="Valley Sans" w:hAnsi="Valley Sans" w:cs="Valley Sans" w:eastAsia="Valley Sans"/>
          <w:b w:val="0"/>
          <w:i w:val="0"/>
          <w:color w:val="1F2937"/>
          <w:sz w:val="20"/>
        </w:rPr>
        <w:t xml:space="preserve"> Something readers can answer by replying.</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Footer.</w:t>
      </w:r>
      <w:r>
        <w:rPr>
          <w:rFonts w:ascii="Valley Sans" w:hAnsi="Valley Sans" w:cs="Valley Sans" w:eastAsia="Valley Sans"/>
          <w:b w:val="0"/>
          <w:i w:val="0"/>
          <w:color w:val="1F2937"/>
          <w:sz w:val="20"/>
        </w:rPr>
        <w:t xml:space="preserve"> Your name, postal address and unsubscribe link.</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WHY IT WORKS</w:t>
            </w:r>
          </w:p>
          <w:p>
            <w:pPr>
              <w:spacing w:before="0" w:after="40" w:line="331" w:lineRule="auto"/>
            </w:pPr>
            <w:r>
              <w:rPr>
                <w:rFonts w:ascii="Valley Sans" w:hAnsi="Valley Sans" w:cs="Valley Sans" w:eastAsia="Valley Sans"/>
                <w:b w:val="0"/>
                <w:i w:val="0"/>
                <w:color w:val="1F2937"/>
                <w:sz w:val="19"/>
              </w:rPr>
              <w:t>The commentary is the value. A link without a line on why it matters is just a bookmark.</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Event and local newsletter</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Best for local businesses and organizations with a calendar to fill.</w:t>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SUBJECT LINE</w:t>
            </w:r>
          </w:p>
          <w:p>
            <w:pPr>
              <w:spacing w:before="0" w:after="40" w:line="331" w:lineRule="auto"/>
            </w:pPr>
            <w:r>
              <w:rPr>
                <w:rFonts w:ascii="Valley Sans" w:hAnsi="Valley Sans" w:cs="Valley Sans" w:eastAsia="Valley Sans"/>
                <w:b w:val="0"/>
                <w:i w:val="0"/>
                <w:color w:val="1F2937"/>
                <w:sz w:val="19"/>
              </w:rPr>
              <w:t>What's on at [Place] this [month or season]</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PREHEADER</w:t>
            </w:r>
          </w:p>
          <w:p>
            <w:pPr>
              <w:spacing w:before="0" w:after="40" w:line="331" w:lineRule="auto"/>
            </w:pPr>
            <w:r>
              <w:rPr>
                <w:rFonts w:ascii="Valley Sans" w:hAnsi="Valley Sans" w:cs="Valley Sans" w:eastAsia="Valley Sans"/>
                <w:b w:val="0"/>
                <w:i w:val="0"/>
                <w:color w:val="1F2937"/>
                <w:sz w:val="19"/>
              </w:rPr>
              <w:t>[The biggest date, and how to book]</w:t>
            </w:r>
          </w:p>
        </w:tc>
      </w:tr>
    </w:tbl>
    <w:p>
      <w:pPr>
        <w:spacing w:before="0" w:after="120"/>
      </w:pPr>
      <w:r>
        <w:rPr>
          <w:sz w:val="8"/>
        </w:rPr>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Coming up.</w:t>
      </w:r>
      <w:r>
        <w:rPr>
          <w:rFonts w:ascii="Valley Sans" w:hAnsi="Valley Sans" w:cs="Valley Sans" w:eastAsia="Valley Sans"/>
          <w:b w:val="0"/>
          <w:i w:val="0"/>
          <w:color w:val="1F2937"/>
          <w:sz w:val="20"/>
        </w:rPr>
        <w:t xml:space="preserve"> Each event with its date, one line and a booking or RSVP link.</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This month's offer.</w:t>
      </w:r>
      <w:r>
        <w:rPr>
          <w:rFonts w:ascii="Valley Sans" w:hAnsi="Valley Sans" w:cs="Valley Sans" w:eastAsia="Valley Sans"/>
          <w:b w:val="0"/>
          <w:i w:val="0"/>
          <w:color w:val="1F2937"/>
          <w:sz w:val="20"/>
        </w:rPr>
        <w:t xml:space="preserve"> One seasonal offer, with its end date.</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From the community.</w:t>
      </w:r>
      <w:r>
        <w:rPr>
          <w:rFonts w:ascii="Valley Sans" w:hAnsi="Valley Sans" w:cs="Valley Sans" w:eastAsia="Valley Sans"/>
          <w:b w:val="0"/>
          <w:i w:val="0"/>
          <w:color w:val="1F2937"/>
          <w:sz w:val="20"/>
        </w:rPr>
        <w:t xml:space="preserve"> A photo or short story from a recent event.</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Visit.</w:t>
      </w:r>
      <w:r>
        <w:rPr>
          <w:rFonts w:ascii="Valley Sans" w:hAnsi="Valley Sans" w:cs="Valley Sans" w:eastAsia="Valley Sans"/>
          <w:b w:val="0"/>
          <w:i w:val="0"/>
          <w:color w:val="1F2937"/>
          <w:sz w:val="20"/>
        </w:rPr>
        <w:t xml:space="preserve"> Opening hours, address and a map link.</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Footer.</w:t>
      </w:r>
      <w:r>
        <w:rPr>
          <w:rFonts w:ascii="Valley Sans" w:hAnsi="Valley Sans" w:cs="Valley Sans" w:eastAsia="Valley Sans"/>
          <w:b w:val="0"/>
          <w:i w:val="0"/>
          <w:color w:val="1F2937"/>
          <w:sz w:val="20"/>
        </w:rPr>
        <w:t xml:space="preserve"> Postal address and unsubscribe link.</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WHY IT WORKS</w:t>
            </w:r>
          </w:p>
          <w:p>
            <w:pPr>
              <w:spacing w:before="0" w:after="40" w:line="331" w:lineRule="auto"/>
            </w:pPr>
            <w:r>
              <w:rPr>
                <w:rFonts w:ascii="Valley Sans" w:hAnsi="Valley Sans" w:cs="Valley Sans" w:eastAsia="Valley Sans"/>
                <w:b w:val="0"/>
                <w:i w:val="0"/>
                <w:color w:val="1F2937"/>
                <w:sz w:val="19"/>
              </w:rPr>
              <w:t>Dates come first because that is why people open it, and a booking link beside each one turns reading into signing up.</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Subject lines and preheaders</w:t>
      </w:r>
    </w:p>
    <w:p>
      <w:pPr>
        <w:spacing w:before="0" w:after="160"/>
        <w:ind w:right="8220"/>
        <w:pBdr>
          <w:bottom w:val="single" w:sz="16" w:space="0" w:color="E06436"/>
        </w:pBdr>
        <w:keepNext w:val="1"/>
        <w:keepLines w:val="1"/>
      </w:pP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Say what's inside in plain words, and put the most interesting word early</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Keep the preheader different from the subject line, so the two work together</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Match the subject line to the content, which US law also requires for marketing email</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Write both last, once the issue is finished</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ISSUE</w:t>
            </w:r>
          </w:p>
        </w:tc>
        <w:tc>
          <w:tcPr>
            <w:tcW w:type="dxa" w:w="376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SUBJECT LINE</w:t>
            </w:r>
          </w:p>
        </w:tc>
        <w:tc>
          <w:tcPr>
            <w:tcW w:type="dxa" w:w="320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PREHEADER</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OPEN RATE</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Planning calendar</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Plan a few issues ahead, so there is always a lead story waiting.</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SEND DATE</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FORMAT</w:t>
            </w:r>
          </w:p>
        </w:tc>
        <w:tc>
          <w:tcPr>
            <w:tcW w:type="dxa" w:w="320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LEAD STORY</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MAIN BUTTON</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SENT</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Pre-send checklist</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subject line matches what's inside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preheader is written, not left to show the first line of the email</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Every link works, including the main button</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Images have alt text, since some inboxes block images by default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 plain-text version exists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footer has your postal address and an unsubscribe link</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Unsubscribe requests are honored within 10 business days, as US law requires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 test went to yourself on a phone and a computer</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SENDING TO BIG LISTS</w:t>
            </w:r>
          </w:p>
          <w:p>
            <w:pPr>
              <w:spacing w:before="0" w:after="40" w:line="331" w:lineRule="auto"/>
            </w:pPr>
            <w:r>
              <w:rPr>
                <w:rFonts w:ascii="Valley Sans" w:hAnsi="Valley Sans" w:cs="Valley Sans" w:eastAsia="Valley Sans"/>
                <w:b w:val="0"/>
                <w:i w:val="0"/>
                <w:color w:val="1F2937"/>
                <w:sz w:val="19"/>
              </w:rPr>
              <w:t>Gmail asks anyone sending 5,000 or more messages a day to personal Gmail accounts to set up SPF and DKIM, publish a DMARC record and offer one-click unsubscribe. Reported spam should stay below 0.1% and never reach 0.3%.</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Newsletter Templates</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